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3E7FC3">
        <w:trPr>
          <w:trHeight w:hRule="exact" w:val="1389"/>
        </w:trPr>
        <w:tc>
          <w:tcPr>
            <w:tcW w:w="4962" w:type="dxa"/>
          </w:tcPr>
          <w:p w:rsidR="003E7FC3" w:rsidRDefault="003E7FC3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382E52" w:rsidRPr="00382E52" w:rsidRDefault="00382E52" w:rsidP="00382E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2E52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382E52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E52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подготовки</w:t>
            </w:r>
            <w:r w:rsidRPr="00382E52">
              <w:rPr>
                <w:rFonts w:ascii="Times New Roman" w:eastAsia="Courier New" w:hAnsi="Times New Roman" w:cs="Times New Roman"/>
                <w:lang w:bidi="ru-RU"/>
              </w:rPr>
              <w:t xml:space="preserve">44.03.0 </w:t>
            </w:r>
            <w:proofErr w:type="spellStart"/>
            <w:r w:rsidRPr="00382E52">
              <w:rPr>
                <w:rFonts w:ascii="Times New Roman" w:eastAsia="Courier New" w:hAnsi="Times New Roman" w:cs="Times New Roman"/>
                <w:lang w:bidi="ru-RU"/>
              </w:rPr>
              <w:t>Педагогическое</w:t>
            </w:r>
            <w:proofErr w:type="spellEnd"/>
            <w:r w:rsidRPr="00382E52">
              <w:rPr>
                <w:rFonts w:ascii="Times New Roman" w:eastAsia="Courier New" w:hAnsi="Times New Roman" w:cs="Times New Roman"/>
                <w:lang w:bidi="ru-RU"/>
              </w:rPr>
              <w:t xml:space="preserve"> </w:t>
            </w:r>
            <w:proofErr w:type="spellStart"/>
            <w:r w:rsidRPr="00382E52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2E52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2E52">
              <w:rPr>
                <w:rFonts w:ascii="Times New Roman" w:hAnsi="Times New Roman" w:cs="Times New Roman"/>
              </w:rPr>
              <w:t>пр</w:t>
            </w:r>
            <w:r w:rsidRPr="00382E52">
              <w:rPr>
                <w:rFonts w:ascii="Times New Roman" w:hAnsi="Times New Roman" w:cs="Times New Roman"/>
              </w:rPr>
              <w:t>о</w:t>
            </w:r>
            <w:r w:rsidRPr="00382E52">
              <w:rPr>
                <w:rFonts w:ascii="Times New Roman" w:hAnsi="Times New Roman" w:cs="Times New Roman"/>
              </w:rPr>
              <w:t>филь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82E52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82E52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E52">
              <w:rPr>
                <w:rFonts w:ascii="Times New Roman" w:hAnsi="Times New Roman" w:cs="Times New Roman"/>
              </w:rPr>
              <w:t>язык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82E52">
              <w:rPr>
                <w:rFonts w:ascii="Times New Roman" w:hAnsi="Times New Roman" w:cs="Times New Roman"/>
              </w:rPr>
              <w:t>утв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2E52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E52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E52">
              <w:rPr>
                <w:rFonts w:ascii="Times New Roman" w:hAnsi="Times New Roman" w:cs="Times New Roman"/>
              </w:rPr>
              <w:t>ОмГА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E52">
              <w:rPr>
                <w:rFonts w:ascii="Times New Roman" w:hAnsi="Times New Roman" w:cs="Times New Roman"/>
              </w:rPr>
              <w:t>от</w:t>
            </w:r>
            <w:proofErr w:type="spellEnd"/>
            <w:r w:rsidRPr="00382E52">
              <w:rPr>
                <w:rFonts w:ascii="Times New Roman" w:hAnsi="Times New Roman" w:cs="Times New Roman"/>
              </w:rPr>
              <w:t xml:space="preserve"> 28.03.2022 №28</w:t>
            </w:r>
          </w:p>
          <w:p w:rsidR="003E7FC3" w:rsidRDefault="003E7FC3"/>
        </w:tc>
      </w:tr>
      <w:tr w:rsidR="003E7FC3">
        <w:trPr>
          <w:trHeight w:hRule="exact" w:val="277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7FC3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E7FC3">
        <w:trPr>
          <w:trHeight w:hRule="exact" w:val="211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>
        <w:trPr>
          <w:trHeight w:hRule="exact" w:val="277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FC3">
        <w:trPr>
          <w:trHeight w:hRule="exact" w:val="138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>
        <w:trPr>
          <w:trHeight w:hRule="exact" w:val="277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3E7FC3">
        <w:trPr>
          <w:trHeight w:hRule="exact" w:val="138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>
        <w:trPr>
          <w:trHeight w:hRule="exact" w:val="277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3E7FC3">
        <w:trPr>
          <w:trHeight w:hRule="exact" w:val="138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>
        <w:trPr>
          <w:trHeight w:hRule="exact" w:val="277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82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 г.</w:t>
            </w:r>
          </w:p>
        </w:tc>
      </w:tr>
      <w:tr w:rsidR="003E7FC3">
        <w:trPr>
          <w:trHeight w:hRule="exact" w:val="555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FC3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E7FC3">
        <w:trPr>
          <w:trHeight w:hRule="exact" w:val="277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124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E7FC3">
        <w:trPr>
          <w:trHeight w:hRule="exact" w:val="307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E7FC3"/>
        </w:tc>
      </w:tr>
      <w:tr w:rsidR="003E7FC3" w:rsidTr="005817C0">
        <w:trPr>
          <w:trHeight w:hRule="exact" w:val="2202"/>
        </w:trPr>
        <w:tc>
          <w:tcPr>
            <w:tcW w:w="4962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  <w:tc>
          <w:tcPr>
            <w:tcW w:w="1277" w:type="dxa"/>
          </w:tcPr>
          <w:p w:rsidR="003E7FC3" w:rsidRDefault="003E7FC3"/>
        </w:tc>
        <w:tc>
          <w:tcPr>
            <w:tcW w:w="3828" w:type="dxa"/>
          </w:tcPr>
          <w:p w:rsidR="003E7FC3" w:rsidRDefault="003E7FC3"/>
        </w:tc>
      </w:tr>
      <w:tr w:rsidR="003E7FC3" w:rsidTr="005817C0">
        <w:trPr>
          <w:trHeight w:hRule="exact" w:val="3679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817C0" w:rsidRPr="005817C0" w:rsidRDefault="005817C0" w:rsidP="0058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7C0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5817C0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17C0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5817C0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5817C0" w:rsidRPr="005817C0" w:rsidRDefault="005817C0" w:rsidP="005817C0">
            <w:pPr>
              <w:suppressAutoHyphens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</w:p>
          <w:p w:rsidR="005817C0" w:rsidRPr="005817C0" w:rsidRDefault="005817C0" w:rsidP="005817C0">
            <w:pPr>
              <w:suppressAutoHyphens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заочной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</w:p>
          <w:p w:rsidR="005817C0" w:rsidRPr="005817C0" w:rsidRDefault="005817C0" w:rsidP="005817C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2022/2023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17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5817C0" w:rsidRPr="005817C0" w:rsidRDefault="005817C0" w:rsidP="005817C0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817C0" w:rsidRPr="005817C0" w:rsidRDefault="005817C0" w:rsidP="005817C0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E7FC3" w:rsidRDefault="005817C0" w:rsidP="005817C0">
            <w:pPr>
              <w:jc w:val="center"/>
            </w:pPr>
            <w:proofErr w:type="spellStart"/>
            <w:r w:rsidRPr="005817C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5817C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3E7FC3" w:rsidRDefault="00382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3E7FC3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5817C0" w:rsidRDefault="005817C0" w:rsidP="005817C0">
            <w:proofErr w:type="spellStart"/>
            <w:r>
              <w:lastRenderedPageBreak/>
              <w:t>Составитель</w:t>
            </w:r>
            <w:proofErr w:type="spellEnd"/>
            <w:r>
              <w:t>:</w:t>
            </w:r>
          </w:p>
          <w:p w:rsidR="005817C0" w:rsidRDefault="005817C0" w:rsidP="005817C0"/>
          <w:p w:rsidR="005817C0" w:rsidRDefault="005817C0" w:rsidP="005817C0">
            <w:proofErr w:type="spellStart"/>
            <w:r>
              <w:t>к.п.н</w:t>
            </w:r>
            <w:proofErr w:type="spellEnd"/>
            <w:r>
              <w:t xml:space="preserve">., </w:t>
            </w:r>
            <w:proofErr w:type="spellStart"/>
            <w:r>
              <w:t>доцент</w:t>
            </w:r>
            <w:proofErr w:type="spellEnd"/>
            <w:r>
              <w:t xml:space="preserve"> </w:t>
            </w:r>
            <w:proofErr w:type="spellStart"/>
            <w:r>
              <w:t>кафедры</w:t>
            </w:r>
            <w:proofErr w:type="spellEnd"/>
            <w:r>
              <w:t xml:space="preserve"> </w:t>
            </w:r>
            <w:proofErr w:type="spellStart"/>
            <w:r>
              <w:t>ППиСР</w:t>
            </w:r>
            <w:proofErr w:type="spellEnd"/>
            <w:r>
              <w:t xml:space="preserve"> </w:t>
            </w:r>
            <w:proofErr w:type="spellStart"/>
            <w:r>
              <w:t>Т.С.Котлярова</w:t>
            </w:r>
            <w:proofErr w:type="spellEnd"/>
          </w:p>
          <w:p w:rsidR="005817C0" w:rsidRDefault="005817C0" w:rsidP="005817C0"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практической</w:t>
            </w:r>
            <w:proofErr w:type="spellEnd"/>
            <w:r>
              <w:t xml:space="preserve"> </w:t>
            </w:r>
            <w:proofErr w:type="spellStart"/>
            <w:r>
              <w:t>подготовки</w:t>
            </w:r>
            <w:proofErr w:type="spellEnd"/>
            <w:r>
              <w:t xml:space="preserve"> </w:t>
            </w:r>
            <w:proofErr w:type="spellStart"/>
            <w:r>
              <w:t>одобрена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заседании</w:t>
            </w:r>
            <w:proofErr w:type="spellEnd"/>
            <w:r>
              <w:t xml:space="preserve"> </w:t>
            </w:r>
            <w:proofErr w:type="spellStart"/>
            <w:r>
              <w:t>кафедры</w:t>
            </w:r>
            <w:proofErr w:type="spellEnd"/>
            <w:r>
              <w:t xml:space="preserve">  «</w:t>
            </w:r>
            <w:proofErr w:type="spellStart"/>
            <w:r>
              <w:t>Педагогики</w:t>
            </w:r>
            <w:proofErr w:type="spellEnd"/>
            <w:r>
              <w:t xml:space="preserve">, </w:t>
            </w:r>
            <w:proofErr w:type="spellStart"/>
            <w:r>
              <w:t>психологии</w:t>
            </w:r>
            <w:proofErr w:type="spellEnd"/>
            <w:r>
              <w:t xml:space="preserve"> и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»</w:t>
            </w:r>
          </w:p>
          <w:p w:rsidR="003E7FC3" w:rsidRDefault="005817C0" w:rsidP="005817C0"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28 </w:t>
            </w:r>
            <w:proofErr w:type="spellStart"/>
            <w:r>
              <w:t>марта</w:t>
            </w:r>
            <w:proofErr w:type="spellEnd"/>
            <w:r>
              <w:t xml:space="preserve"> 2022 г.  № 8</w:t>
            </w:r>
          </w:p>
        </w:tc>
      </w:tr>
      <w:tr w:rsidR="003E7FC3">
        <w:trPr>
          <w:trHeight w:hRule="exact" w:val="138"/>
        </w:trPr>
        <w:tc>
          <w:tcPr>
            <w:tcW w:w="10774" w:type="dxa"/>
          </w:tcPr>
          <w:p w:rsidR="003E7FC3" w:rsidRDefault="003E7FC3"/>
        </w:tc>
      </w:tr>
      <w:tr w:rsidR="003E7F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3E7FC3" w:rsidRDefault="00382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FC3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FC3" w:rsidRDefault="00382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FC3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FC3" w:rsidRDefault="00382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E7FC3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3E7FC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3E7FC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3E7FC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E7FC3"/>
        </w:tc>
      </w:tr>
      <w:tr w:rsidR="003E7FC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FC3" w:rsidRDefault="003E7FC3"/>
        </w:tc>
      </w:tr>
      <w:tr w:rsidR="003E7FC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</w:p>
        </w:tc>
      </w:tr>
      <w:tr w:rsidR="003E7FC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E7FC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  <w:proofErr w:type="spellEnd"/>
          </w:p>
        </w:tc>
      </w:tr>
      <w:tr w:rsidR="003E7FC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суждений</w:t>
            </w:r>
            <w:proofErr w:type="spellEnd"/>
          </w:p>
        </w:tc>
      </w:tr>
      <w:tr w:rsidR="003E7FC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3E7FC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3E7FC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E7FC3"/>
        </w:tc>
      </w:tr>
      <w:tr w:rsidR="003E7FC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FC3" w:rsidRDefault="003E7FC3"/>
        </w:tc>
      </w:tr>
      <w:tr w:rsidR="003E7FC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</w:tbl>
    <w:p w:rsidR="003E7FC3" w:rsidRDefault="00382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3E7FC3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proofErr w:type="spellEnd"/>
          </w:p>
        </w:tc>
      </w:tr>
      <w:tr w:rsidR="003E7FC3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3E7FC3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8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</w:p>
        </w:tc>
      </w:tr>
      <w:tr w:rsidR="003E7FC3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FC3" w:rsidRDefault="003E7FC3"/>
        </w:tc>
      </w:tr>
      <w:tr w:rsidR="003E7FC3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E7FC3"/>
        </w:tc>
      </w:tr>
      <w:tr w:rsidR="003E7FC3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3E7FC3" w:rsidRDefault="003E7FC3"/>
        </w:tc>
      </w:tr>
      <w:tr w:rsidR="003E7FC3">
        <w:trPr>
          <w:trHeight w:hRule="exact" w:val="3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К.М.06.05(Н)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ПК-10, УК-6, УК-1</w:t>
            </w:r>
          </w:p>
        </w:tc>
        <w:tc>
          <w:tcPr>
            <w:tcW w:w="143" w:type="dxa"/>
          </w:tcPr>
          <w:p w:rsidR="003E7FC3" w:rsidRDefault="003E7FC3"/>
        </w:tc>
      </w:tr>
      <w:tr w:rsidR="003E7FC3">
        <w:trPr>
          <w:trHeight w:hRule="exact" w:val="138"/>
        </w:trPr>
        <w:tc>
          <w:tcPr>
            <w:tcW w:w="1560" w:type="dxa"/>
          </w:tcPr>
          <w:p w:rsidR="003E7FC3" w:rsidRDefault="003E7FC3"/>
        </w:tc>
        <w:tc>
          <w:tcPr>
            <w:tcW w:w="4112" w:type="dxa"/>
          </w:tcPr>
          <w:p w:rsidR="003E7FC3" w:rsidRDefault="003E7FC3"/>
        </w:tc>
        <w:tc>
          <w:tcPr>
            <w:tcW w:w="568" w:type="dxa"/>
          </w:tcPr>
          <w:p w:rsidR="003E7FC3" w:rsidRDefault="003E7FC3"/>
        </w:tc>
        <w:tc>
          <w:tcPr>
            <w:tcW w:w="1135" w:type="dxa"/>
          </w:tcPr>
          <w:p w:rsidR="003E7FC3" w:rsidRDefault="003E7FC3"/>
        </w:tc>
        <w:tc>
          <w:tcPr>
            <w:tcW w:w="1135" w:type="dxa"/>
          </w:tcPr>
          <w:p w:rsidR="003E7FC3" w:rsidRDefault="003E7FC3"/>
        </w:tc>
        <w:tc>
          <w:tcPr>
            <w:tcW w:w="993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</w:tr>
      <w:tr w:rsidR="003E7FC3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3">
        <w:trPr>
          <w:trHeight w:hRule="exact" w:val="138"/>
        </w:trPr>
        <w:tc>
          <w:tcPr>
            <w:tcW w:w="1560" w:type="dxa"/>
          </w:tcPr>
          <w:p w:rsidR="003E7FC3" w:rsidRDefault="003E7FC3"/>
        </w:tc>
        <w:tc>
          <w:tcPr>
            <w:tcW w:w="4112" w:type="dxa"/>
          </w:tcPr>
          <w:p w:rsidR="003E7FC3" w:rsidRDefault="003E7FC3"/>
        </w:tc>
        <w:tc>
          <w:tcPr>
            <w:tcW w:w="568" w:type="dxa"/>
          </w:tcPr>
          <w:p w:rsidR="003E7FC3" w:rsidRDefault="003E7FC3"/>
        </w:tc>
        <w:tc>
          <w:tcPr>
            <w:tcW w:w="1135" w:type="dxa"/>
          </w:tcPr>
          <w:p w:rsidR="003E7FC3" w:rsidRDefault="003E7FC3"/>
        </w:tc>
        <w:tc>
          <w:tcPr>
            <w:tcW w:w="1135" w:type="dxa"/>
          </w:tcPr>
          <w:p w:rsidR="003E7FC3" w:rsidRDefault="003E7FC3"/>
        </w:tc>
        <w:tc>
          <w:tcPr>
            <w:tcW w:w="993" w:type="dxa"/>
          </w:tcPr>
          <w:p w:rsidR="003E7FC3" w:rsidRDefault="003E7FC3"/>
        </w:tc>
        <w:tc>
          <w:tcPr>
            <w:tcW w:w="143" w:type="dxa"/>
          </w:tcPr>
          <w:p w:rsidR="003E7FC3" w:rsidRDefault="003E7FC3"/>
        </w:tc>
      </w:tr>
      <w:tr w:rsidR="003E7F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E7FC3" w:rsidRDefault="0038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3E7FC3">
        <w:trPr>
          <w:trHeight w:hRule="exact" w:val="6671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4322095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3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FC3" w:rsidRDefault="00382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FC3">
        <w:trPr>
          <w:trHeight w:hRule="exact" w:val="8584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E7FC3" w:rsidRDefault="00382E5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561904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56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FC3" w:rsidRDefault="003E7FC3"/>
    <w:sectPr w:rsidR="003E7FC3" w:rsidSect="003E7F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2E52"/>
    <w:rsid w:val="003E7FC3"/>
    <w:rsid w:val="005817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2022-2023_ФГОС3++2022_Бак-ЗФО-ПО(ИЯ)(22)_plx_Научно-исследовательская работа</vt:lpstr>
      <vt:lpstr>Лист1</vt:lpstr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2022-2023_ФГОС3++2022_Бак-ЗФО-ПО(ИЯ)(22)_plx_Научно-исследовательская работа</dc:title>
  <dc:creator>FastReport.NET</dc:creator>
  <cp:lastModifiedBy>ppsr-05</cp:lastModifiedBy>
  <cp:revision>2</cp:revision>
  <dcterms:created xsi:type="dcterms:W3CDTF">2023-09-19T08:12:00Z</dcterms:created>
  <dcterms:modified xsi:type="dcterms:W3CDTF">2023-09-19T08:18:00Z</dcterms:modified>
</cp:coreProperties>
</file>